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0B" w:rsidRPr="008728CC" w:rsidRDefault="0077100B" w:rsidP="0077100B">
      <w:pPr>
        <w:keepNext/>
        <w:keepLines/>
        <w:suppressAutoHyphens w:val="0"/>
        <w:spacing w:before="120" w:after="0" w:line="240" w:lineRule="auto"/>
        <w:ind w:left="4678" w:hanging="142"/>
        <w:jc w:val="right"/>
        <w:outlineLvl w:val="1"/>
        <w:rPr>
          <w:rFonts w:eastAsia="Calibri" w:cstheme="majorHAnsi"/>
          <w:color w:val="5B9BD5" w:themeColor="accent1"/>
        </w:rPr>
      </w:pPr>
      <w:bookmarkStart w:id="0" w:name="_Toc163683402"/>
      <w:bookmarkStart w:id="1" w:name="_Toc186539400"/>
      <w:r w:rsidRPr="008728CC">
        <w:rPr>
          <w:rFonts w:eastAsia="Calibri" w:cstheme="majorHAnsi"/>
          <w:color w:val="5B9BD5" w:themeColor="accent1"/>
        </w:rPr>
        <w:t xml:space="preserve">Pirkimo sąlygų </w:t>
      </w:r>
      <w:bookmarkStart w:id="2" w:name="_Toc224575039"/>
      <w:r w:rsidR="007126EE">
        <w:rPr>
          <w:rFonts w:eastAsia="Calibri" w:cstheme="majorHAnsi"/>
          <w:color w:val="5B9BD5" w:themeColor="accent1"/>
        </w:rPr>
        <w:t>9 priedas</w:t>
      </w:r>
      <w:r w:rsidR="007126EE" w:rsidRPr="007126EE">
        <w:rPr>
          <w:rFonts w:eastAsia="Calibri" w:cstheme="majorHAnsi"/>
          <w:color w:val="5B9BD5" w:themeColor="accent1"/>
        </w:rPr>
        <w:t xml:space="preserve"> „Informacija apie tiekėjo suteiktas paslaugas“</w:t>
      </w:r>
      <w:bookmarkEnd w:id="0"/>
      <w:bookmarkEnd w:id="1"/>
      <w:bookmarkEnd w:id="2"/>
    </w:p>
    <w:p w:rsidR="0077100B" w:rsidRPr="00FF4DE3" w:rsidRDefault="0077100B" w:rsidP="0077100B">
      <w:pPr>
        <w:tabs>
          <w:tab w:val="left" w:pos="2977"/>
        </w:tabs>
        <w:suppressAutoHyphens w:val="0"/>
        <w:spacing w:after="120" w:line="20" w:lineRule="atLeast"/>
        <w:rPr>
          <w:rFonts w:eastAsia="Calibri" w:cstheme="minorHAnsi"/>
        </w:rPr>
      </w:pPr>
    </w:p>
    <w:p w:rsidR="0077100B" w:rsidRPr="00710ABD" w:rsidRDefault="0077100B" w:rsidP="0077100B">
      <w:pPr>
        <w:spacing w:after="0" w:line="240" w:lineRule="auto"/>
        <w:ind w:firstLine="567"/>
        <w:contextualSpacing/>
        <w:jc w:val="center"/>
        <w:rPr>
          <w:rFonts w:eastAsia="Calibri" w:cstheme="minorHAnsi"/>
          <w:b/>
        </w:rPr>
      </w:pPr>
      <w:r w:rsidRPr="00710ABD">
        <w:rPr>
          <w:rFonts w:eastAsia="Calibri" w:cstheme="minorHAnsi"/>
          <w:b/>
        </w:rPr>
        <w:t>TIEKĖJO</w:t>
      </w:r>
      <w:r w:rsidRPr="00710ABD">
        <w:rPr>
          <w:rFonts w:eastAsia="Calibri" w:cstheme="minorHAnsi"/>
          <w:b/>
          <w:smallCaps/>
        </w:rPr>
        <w:t xml:space="preserve"> </w:t>
      </w:r>
      <w:r w:rsidRPr="00710ABD">
        <w:rPr>
          <w:rFonts w:eastAsia="Calibri" w:cstheme="minorHAnsi"/>
          <w:b/>
        </w:rPr>
        <w:t xml:space="preserve">SUTEIKTŲ PASLAUGŲ SĄRAŠAS </w:t>
      </w:r>
    </w:p>
    <w:p w:rsidR="0077100B" w:rsidRPr="00710ABD" w:rsidRDefault="0077100B" w:rsidP="0077100B">
      <w:pPr>
        <w:tabs>
          <w:tab w:val="left" w:pos="2977"/>
        </w:tabs>
        <w:suppressAutoHyphens w:val="0"/>
        <w:spacing w:after="120" w:line="20" w:lineRule="atLeast"/>
        <w:jc w:val="center"/>
        <w:rPr>
          <w:rFonts w:eastAsia="Calibri" w:cstheme="minorHAnsi"/>
          <w:b/>
        </w:rPr>
      </w:pPr>
      <w:r w:rsidRPr="00710ABD">
        <w:rPr>
          <w:rFonts w:eastAsia="Calibri" w:cstheme="minorHAnsi"/>
          <w:b/>
        </w:rPr>
        <w:t>(</w:t>
      </w:r>
      <w:r w:rsidRPr="00710ABD">
        <w:rPr>
          <w:rFonts w:eastAsia="Calibri" w:cstheme="minorHAnsi"/>
          <w:b/>
          <w:bCs/>
        </w:rPr>
        <w:t xml:space="preserve">Pagal specialiųjų pirkimo sąlygų 4 priedo </w:t>
      </w:r>
      <w:r w:rsidRPr="006E229E">
        <w:rPr>
          <w:rFonts w:eastAsia="Calibri" w:cstheme="minorHAnsi"/>
          <w:b/>
          <w:bCs/>
          <w:i/>
          <w:color w:val="000000" w:themeColor="text1"/>
        </w:rPr>
        <w:t xml:space="preserve">6.1 ar 6.2 </w:t>
      </w:r>
      <w:r w:rsidRPr="006E229E">
        <w:rPr>
          <w:rFonts w:eastAsia="Calibri" w:cstheme="minorHAnsi"/>
          <w:b/>
          <w:bCs/>
          <w:i/>
        </w:rPr>
        <w:t>punkto</w:t>
      </w:r>
      <w:r w:rsidRPr="00710ABD">
        <w:rPr>
          <w:rFonts w:eastAsia="Calibri" w:cstheme="minorHAnsi"/>
          <w:b/>
          <w:bCs/>
        </w:rPr>
        <w:t>* reikalavimus)</w:t>
      </w:r>
    </w:p>
    <w:p w:rsidR="0077100B" w:rsidRPr="00710ABD" w:rsidRDefault="0077100B" w:rsidP="0077100B">
      <w:pPr>
        <w:tabs>
          <w:tab w:val="left" w:pos="2977"/>
        </w:tabs>
        <w:suppressAutoHyphens w:val="0"/>
        <w:spacing w:after="120" w:line="20" w:lineRule="atLeast"/>
        <w:rPr>
          <w:rFonts w:eastAsia="Calibri" w:cstheme="minorHAnsi"/>
        </w:rPr>
      </w:pPr>
    </w:p>
    <w:tbl>
      <w:tblPr>
        <w:tblW w:w="0" w:type="auto"/>
        <w:tblInd w:w="-147" w:type="dxa"/>
        <w:tblCellMar>
          <w:top w:w="10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1701"/>
        <w:gridCol w:w="3544"/>
        <w:gridCol w:w="2737"/>
      </w:tblGrid>
      <w:tr w:rsidR="0077100B" w:rsidRPr="00710ABD" w:rsidTr="00467442">
        <w:trPr>
          <w:trHeight w:val="10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77100B" w:rsidRPr="00710ABD" w:rsidRDefault="0077100B" w:rsidP="00141699">
            <w:pPr>
              <w:pStyle w:val="Body2"/>
              <w:rPr>
                <w:rFonts w:asciiTheme="minorHAnsi" w:hAnsiTheme="minorHAnsi" w:cstheme="minorHAnsi"/>
              </w:rPr>
            </w:pPr>
            <w:proofErr w:type="spellStart"/>
            <w:r w:rsidRPr="00710ABD">
              <w:rPr>
                <w:rFonts w:asciiTheme="minorHAnsi" w:hAnsiTheme="minorHAnsi" w:cstheme="minorHAnsi"/>
              </w:rPr>
              <w:t>Eil</w:t>
            </w:r>
            <w:proofErr w:type="spellEnd"/>
            <w:r w:rsidRPr="00710ABD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710ABD">
              <w:rPr>
                <w:rFonts w:asciiTheme="minorHAnsi" w:hAnsiTheme="minorHAnsi" w:cstheme="minorHAnsi"/>
              </w:rPr>
              <w:t>Nr</w:t>
            </w:r>
            <w:proofErr w:type="spellEnd"/>
            <w:r w:rsidRPr="00710AB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77100B" w:rsidRPr="00710ABD" w:rsidRDefault="0077100B" w:rsidP="00141699">
            <w:pPr>
              <w:pStyle w:val="Body2"/>
              <w:rPr>
                <w:rFonts w:asciiTheme="minorHAnsi" w:hAnsiTheme="minorHAnsi" w:cstheme="minorHAnsi"/>
                <w:lang w:val="lt-LT"/>
              </w:rPr>
            </w:pPr>
            <w:r w:rsidRPr="00710ABD">
              <w:rPr>
                <w:rFonts w:asciiTheme="minorHAnsi" w:hAnsiTheme="minorHAnsi" w:cstheme="minorHAnsi"/>
                <w:bCs/>
                <w:lang w:val="lt-LT"/>
              </w:rPr>
              <w:t>Paslaugų pavadinimas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77100B" w:rsidRPr="00710ABD" w:rsidRDefault="0077100B" w:rsidP="00141699">
            <w:pPr>
              <w:pStyle w:val="Body2"/>
              <w:rPr>
                <w:rFonts w:asciiTheme="minorHAnsi" w:hAnsiTheme="minorHAnsi" w:cstheme="minorHAnsi"/>
                <w:lang w:val="lt-LT"/>
              </w:rPr>
            </w:pPr>
            <w:r w:rsidRPr="00710ABD">
              <w:rPr>
                <w:rFonts w:asciiTheme="minorHAnsi" w:hAnsiTheme="minorHAnsi" w:cstheme="minorHAnsi"/>
                <w:lang w:val="lt-LT"/>
              </w:rPr>
              <w:t>Bendra pagal sutartį suteiktų paslaugų vertė,</w:t>
            </w:r>
          </w:p>
          <w:p w:rsidR="0077100B" w:rsidRPr="00710ABD" w:rsidRDefault="0077100B" w:rsidP="00141699">
            <w:pPr>
              <w:pStyle w:val="Body2"/>
              <w:rPr>
                <w:rFonts w:asciiTheme="minorHAnsi" w:hAnsiTheme="minorHAnsi" w:cstheme="minorHAnsi"/>
                <w:lang w:val="lt-LT"/>
              </w:rPr>
            </w:pPr>
            <w:proofErr w:type="spellStart"/>
            <w:r w:rsidRPr="00710ABD">
              <w:rPr>
                <w:rFonts w:asciiTheme="minorHAnsi" w:hAnsiTheme="minorHAnsi" w:cstheme="minorHAnsi"/>
                <w:lang w:val="lt-LT"/>
              </w:rPr>
              <w:t>Eur</w:t>
            </w:r>
            <w:proofErr w:type="spellEnd"/>
            <w:r w:rsidRPr="00710ABD">
              <w:rPr>
                <w:rFonts w:asciiTheme="minorHAnsi" w:hAnsiTheme="minorHAnsi" w:cstheme="minorHAnsi"/>
                <w:lang w:val="lt-LT"/>
              </w:rPr>
              <w:t xml:space="preserve"> be PVM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77100B" w:rsidRPr="00710ABD" w:rsidRDefault="0077100B" w:rsidP="00141699">
            <w:pPr>
              <w:pStyle w:val="Body2"/>
              <w:rPr>
                <w:rFonts w:asciiTheme="minorHAnsi" w:hAnsiTheme="minorHAnsi" w:cstheme="minorHAnsi"/>
                <w:lang w:val="lt-LT"/>
              </w:rPr>
            </w:pPr>
            <w:r w:rsidRPr="00710ABD">
              <w:rPr>
                <w:rFonts w:asciiTheme="minorHAnsi" w:hAnsiTheme="minorHAnsi" w:cstheme="minorHAnsi"/>
                <w:lang w:val="lt-LT"/>
              </w:rPr>
              <w:t>Sutarties, pagal kurią suteiktos paslaugos, aprašymas, numeris, sutarties vykdymo pradžia ir pabaiga (metai ir mėnuo)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77100B" w:rsidRPr="00710ABD" w:rsidRDefault="0077100B" w:rsidP="00141699">
            <w:pPr>
              <w:pStyle w:val="Body2"/>
              <w:rPr>
                <w:rFonts w:asciiTheme="minorHAnsi" w:hAnsiTheme="minorHAnsi" w:cstheme="minorHAnsi"/>
                <w:lang w:val="lt-LT"/>
              </w:rPr>
            </w:pPr>
            <w:r w:rsidRPr="00710ABD">
              <w:rPr>
                <w:rFonts w:asciiTheme="minorHAnsi" w:hAnsiTheme="minorHAnsi" w:cstheme="minorHAnsi"/>
                <w:lang w:val="lt-LT"/>
              </w:rPr>
              <w:t>Užsakovas (tiek viešojo, tiek privataus užsakovo pavadinimas, adresas, atstovo vardas, pavardė, telefono numeris, elektroninio pašto adresas)</w:t>
            </w:r>
          </w:p>
        </w:tc>
      </w:tr>
      <w:tr w:rsidR="0077100B" w:rsidRPr="00710ABD" w:rsidTr="00467442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</w:tr>
      <w:tr w:rsidR="0077100B" w:rsidRPr="00710ABD" w:rsidTr="00467442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</w:tr>
      <w:tr w:rsidR="0077100B" w:rsidRPr="00710ABD" w:rsidTr="00467442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</w:tr>
      <w:tr w:rsidR="0077100B" w:rsidRPr="00710ABD" w:rsidTr="00467442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00B" w:rsidRPr="00710ABD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</w:tr>
    </w:tbl>
    <w:p w:rsidR="0077100B" w:rsidRPr="00D00C99" w:rsidRDefault="0077100B" w:rsidP="0077100B">
      <w:pPr>
        <w:tabs>
          <w:tab w:val="left" w:pos="2977"/>
        </w:tabs>
        <w:suppressAutoHyphens w:val="0"/>
        <w:spacing w:after="120" w:line="20" w:lineRule="atLeast"/>
        <w:rPr>
          <w:rFonts w:eastAsia="Calibri" w:cstheme="minorHAnsi"/>
          <w:sz w:val="22"/>
          <w:szCs w:val="22"/>
        </w:rPr>
      </w:pPr>
    </w:p>
    <w:p w:rsidR="0077100B" w:rsidRPr="00FF4DE3" w:rsidRDefault="0077100B" w:rsidP="0077100B">
      <w:pPr>
        <w:tabs>
          <w:tab w:val="left" w:pos="2977"/>
        </w:tabs>
        <w:suppressAutoHyphens w:val="0"/>
        <w:spacing w:after="120" w:line="20" w:lineRule="atLeast"/>
        <w:rPr>
          <w:rFonts w:eastAsia="Calibr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645"/>
        <w:gridCol w:w="1718"/>
        <w:gridCol w:w="1137"/>
        <w:gridCol w:w="2929"/>
      </w:tblGrid>
      <w:tr w:rsidR="0077100B" w:rsidRPr="00FF4DE3" w:rsidTr="00141699">
        <w:trPr>
          <w:trHeight w:val="305"/>
          <w:jc w:val="center"/>
        </w:trPr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  <w:bookmarkStart w:id="3" w:name="_Hlk133861272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</w:tr>
      <w:tr w:rsidR="0077100B" w:rsidRPr="00FF4DE3" w:rsidTr="00141699">
        <w:trPr>
          <w:trHeight w:val="305"/>
          <w:jc w:val="center"/>
        </w:trPr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  <w:r w:rsidRPr="00FF4DE3">
              <w:rPr>
                <w:rFonts w:eastAsia="Calibri" w:cstheme="minorHAnsi"/>
                <w:i/>
                <w:vertAlign w:val="superscript"/>
              </w:rPr>
              <w:t>(Tiekėjo arba jo įgalioto asmens pareigų pavadinimas)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  <w:r w:rsidRPr="00FF4DE3">
              <w:rPr>
                <w:rFonts w:eastAsia="Calibri" w:cstheme="minorHAnsi"/>
                <w:i/>
                <w:vertAlign w:val="superscript"/>
              </w:rPr>
              <w:t>(Parašas)*</w:t>
            </w:r>
            <w:r>
              <w:rPr>
                <w:rFonts w:eastAsia="Calibri" w:cstheme="minorHAnsi"/>
                <w:i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7100B" w:rsidRPr="00FF4DE3" w:rsidRDefault="0077100B" w:rsidP="00141699">
            <w:pPr>
              <w:tabs>
                <w:tab w:val="left" w:pos="2977"/>
              </w:tabs>
              <w:suppressAutoHyphens w:val="0"/>
              <w:spacing w:after="120" w:line="20" w:lineRule="atLeast"/>
              <w:rPr>
                <w:rFonts w:eastAsia="Calibri" w:cstheme="minorHAnsi"/>
                <w:b/>
              </w:rPr>
            </w:pPr>
            <w:r w:rsidRPr="00FF4DE3">
              <w:rPr>
                <w:rFonts w:eastAsia="Calibri" w:cstheme="minorHAnsi"/>
                <w:i/>
                <w:vertAlign w:val="superscript"/>
              </w:rPr>
              <w:t>(Vardas, pavardė)</w:t>
            </w:r>
          </w:p>
        </w:tc>
      </w:tr>
      <w:bookmarkEnd w:id="3"/>
    </w:tbl>
    <w:p w:rsidR="0077100B" w:rsidRPr="00FF4DE3" w:rsidRDefault="0077100B" w:rsidP="0077100B">
      <w:pPr>
        <w:tabs>
          <w:tab w:val="left" w:pos="2977"/>
        </w:tabs>
        <w:suppressAutoHyphens w:val="0"/>
        <w:spacing w:after="120" w:line="20" w:lineRule="atLeast"/>
        <w:rPr>
          <w:rFonts w:eastAsia="Calibri" w:cstheme="minorHAnsi"/>
          <w:i/>
        </w:rPr>
      </w:pPr>
    </w:p>
    <w:p w:rsidR="0077100B" w:rsidRPr="00C035C6" w:rsidRDefault="0077100B" w:rsidP="0077100B">
      <w:pPr>
        <w:pStyle w:val="Body2"/>
        <w:rPr>
          <w:rFonts w:asciiTheme="minorHAnsi" w:hAnsiTheme="minorHAnsi" w:cstheme="minorHAnsi"/>
          <w:i/>
          <w:sz w:val="18"/>
          <w:lang w:val="lt-LT"/>
        </w:rPr>
      </w:pPr>
      <w:r w:rsidRPr="00C035C6">
        <w:rPr>
          <w:rFonts w:asciiTheme="minorHAnsi" w:hAnsiTheme="minorHAnsi" w:cstheme="minorHAnsi"/>
          <w:i/>
          <w:sz w:val="18"/>
          <w:lang w:val="lt-LT"/>
        </w:rPr>
        <w:t>*Dėl specialiųjų pirkimo sąlygų 4 priedo 6.1 ir 6.2 punkto reikalavimų pildomi atskiri tiekėjo suteiktų paslaugų sąrašai.</w:t>
      </w:r>
    </w:p>
    <w:p w:rsidR="0077100B" w:rsidRPr="00C035C6" w:rsidRDefault="0077100B" w:rsidP="0077100B">
      <w:pPr>
        <w:pStyle w:val="Body2"/>
        <w:rPr>
          <w:rFonts w:asciiTheme="minorHAnsi" w:hAnsiTheme="minorHAnsi" w:cstheme="minorHAnsi"/>
          <w:i/>
          <w:sz w:val="18"/>
          <w:lang w:val="lt-LT"/>
        </w:rPr>
      </w:pPr>
      <w:r w:rsidRPr="00C035C6">
        <w:rPr>
          <w:rFonts w:asciiTheme="minorHAnsi" w:hAnsiTheme="minorHAnsi" w:cstheme="minorHAnsi"/>
          <w:i/>
          <w:sz w:val="18"/>
          <w:lang w:val="lt-LT"/>
        </w:rPr>
        <w:t>** Tais atvejais, kai pirkimo dokumentuose nustatyta, kad visas pasiūlymas pasirašomas saugiu elektroniniu parašu, šio dokumento atskirai pasirašyti neprivaloma</w:t>
      </w:r>
    </w:p>
    <w:p w:rsidR="009918F2" w:rsidRDefault="009918F2">
      <w:bookmarkStart w:id="4" w:name="_GoBack"/>
      <w:bookmarkEnd w:id="4"/>
    </w:p>
    <w:sectPr w:rsidR="009918F2" w:rsidSect="007126EE">
      <w:pgSz w:w="12240" w:h="15840" w:code="1"/>
      <w:pgMar w:top="1134" w:right="567" w:bottom="1134" w:left="1418" w:header="720" w:footer="720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0B"/>
    <w:rsid w:val="001B38D6"/>
    <w:rsid w:val="00467442"/>
    <w:rsid w:val="004B36D6"/>
    <w:rsid w:val="007126EE"/>
    <w:rsid w:val="0077100B"/>
    <w:rsid w:val="0088357E"/>
    <w:rsid w:val="009634FD"/>
    <w:rsid w:val="009918F2"/>
    <w:rsid w:val="00B413B2"/>
    <w:rsid w:val="00B91096"/>
    <w:rsid w:val="00C035C6"/>
    <w:rsid w:val="00D8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752ED-EBD7-413A-B379-121C3ACB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00B"/>
    <w:pPr>
      <w:suppressAutoHyphens/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qFormat/>
    <w:rsid w:val="0077100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3B2"/>
    <w:rPr>
      <w:rFonts w:ascii="Segoe UI" w:eastAsiaTheme="minorEastAsia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596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Žydrė Mickevičiūtė</dc:creator>
  <cp:lastModifiedBy>Agnija Solovjova</cp:lastModifiedBy>
  <cp:revision>9</cp:revision>
  <dcterms:created xsi:type="dcterms:W3CDTF">2025-09-30T11:49:00Z</dcterms:created>
  <dcterms:modified xsi:type="dcterms:W3CDTF">2026-03-18T13:47:00Z</dcterms:modified>
</cp:coreProperties>
</file>